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84DBD" w:rsidRDefault="00D02111" w:rsidP="00D02111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Практикалық тапсырма 5</w:t>
      </w:r>
    </w:p>
    <w:p w:rsidR="00D02111" w:rsidRDefault="00D02111" w:rsidP="00D02111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D02111" w:rsidRPr="00D02111" w:rsidRDefault="00D02111" w:rsidP="00D02111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Жер учаскесінің құқықтық жағдайы бойынша білім деңгейін тексеру</w:t>
      </w:r>
      <w:bookmarkStart w:id="0" w:name="_GoBack"/>
      <w:bookmarkEnd w:id="0"/>
    </w:p>
    <w:sectPr w:rsidR="00D02111" w:rsidRPr="00D021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0E89"/>
    <w:rsid w:val="00B40E89"/>
    <w:rsid w:val="00D02111"/>
    <w:rsid w:val="00E84D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C936DF"/>
  <w15:chartTrackingRefBased/>
  <w15:docId w15:val="{D2D8C7D5-CD22-4D3C-872C-E8105DA179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</Words>
  <Characters>75</Characters>
  <Application>Microsoft Office Word</Application>
  <DocSecurity>0</DocSecurity>
  <Lines>1</Lines>
  <Paragraphs>1</Paragraphs>
  <ScaleCrop>false</ScaleCrop>
  <Company>diakov.net</Company>
  <LinksUpToDate>false</LinksUpToDate>
  <CharactersWithSpaces>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2021-02-25T12:55:00Z</dcterms:created>
  <dcterms:modified xsi:type="dcterms:W3CDTF">2021-02-25T12:56:00Z</dcterms:modified>
</cp:coreProperties>
</file>